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1F5" w:rsidRPr="005C41F5" w:rsidRDefault="005C41F5" w:rsidP="00176B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C41F5">
        <w:rPr>
          <w:rFonts w:ascii="Times New Roman" w:eastAsia="Times New Roman" w:hAnsi="Times New Roman" w:cs="Times New Roman"/>
          <w:sz w:val="24"/>
          <w:szCs w:val="28"/>
          <w:lang w:eastAsia="ru-RU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6" o:title=""/>
          </v:shape>
          <o:OLEObject Type="Embed" ProgID="Word.Picture.8" ShapeID="_x0000_i1025" DrawAspect="Content" ObjectID="_1670918585" r:id="rId7"/>
        </w:object>
      </w:r>
    </w:p>
    <w:p w:rsidR="005C41F5" w:rsidRPr="005C41F5" w:rsidRDefault="005C41F5" w:rsidP="005C4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C41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 К Р А Ї Н А</w:t>
      </w:r>
    </w:p>
    <w:p w:rsidR="005C41F5" w:rsidRPr="005C41F5" w:rsidRDefault="005C41F5" w:rsidP="005C41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C41F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САВРАНСЬКА  СЕЛИЩНА РАДА</w:t>
      </w:r>
    </w:p>
    <w:p w:rsidR="005C41F5" w:rsidRPr="005C41F5" w:rsidRDefault="005C41F5" w:rsidP="005C41F5">
      <w:pPr>
        <w:keepNext/>
        <w:pBdr>
          <w:bottom w:val="single" w:sz="12" w:space="2" w:color="auto"/>
        </w:pBd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О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Д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Е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С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Ь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К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О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Ї  </w:t>
      </w:r>
      <w:proofErr w:type="gramStart"/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О</w:t>
      </w:r>
      <w:proofErr w:type="gramEnd"/>
      <w:r w:rsidRPr="005C41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Б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Л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А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С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Т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І</w:t>
      </w:r>
    </w:p>
    <w:p w:rsidR="005C41F5" w:rsidRPr="005C41F5" w:rsidRDefault="005C41F5" w:rsidP="005C4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4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66200  смт. Саврань, вул. Горького, 1 </w:t>
      </w:r>
      <w:proofErr w:type="spellStart"/>
      <w:r w:rsidRPr="005C41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proofErr w:type="spellEnd"/>
      <w:r w:rsidRPr="005C41F5">
        <w:rPr>
          <w:rFonts w:ascii="Times New Roman" w:eastAsia="Times New Roman" w:hAnsi="Times New Roman" w:cs="Times New Roman"/>
          <w:sz w:val="24"/>
          <w:szCs w:val="24"/>
          <w:lang w:eastAsia="ru-RU"/>
        </w:rPr>
        <w:t>: 3-14-68, 3-14-69, тел./факс 3-12-91,</w:t>
      </w:r>
    </w:p>
    <w:p w:rsidR="005C41F5" w:rsidRPr="005C41F5" w:rsidRDefault="005C41F5" w:rsidP="005C41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5C41F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C41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5C41F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Pr="005C41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Savrsrada</w:t>
      </w:r>
      <w:proofErr w:type="spellEnd"/>
      <w:r w:rsidRPr="005C41F5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5C41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gmail</w:t>
      </w:r>
      <w:proofErr w:type="spellEnd"/>
      <w:r w:rsidRPr="005C41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C41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Pr="005C41F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5C41F5" w:rsidRPr="005C41F5" w:rsidRDefault="005C41F5" w:rsidP="005C41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747" w:rsidRDefault="005C3747" w:rsidP="005C374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5C41F5" w:rsidRDefault="005C3747" w:rsidP="005C3747">
      <w:pPr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5D2F2E">
        <w:rPr>
          <w:rFonts w:ascii="Times New Roman" w:hAnsi="Times New Roman" w:cs="Times New Roman"/>
          <w:b/>
          <w:sz w:val="28"/>
          <w:szCs w:val="28"/>
        </w:rPr>
        <w:t xml:space="preserve">.12.2020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№24</w:t>
      </w:r>
      <w:r w:rsidRPr="005D2F2E">
        <w:rPr>
          <w:rFonts w:ascii="Times New Roman" w:hAnsi="Times New Roman" w:cs="Times New Roman"/>
          <w:b/>
          <w:sz w:val="28"/>
          <w:szCs w:val="28"/>
        </w:rPr>
        <w:t>-</w:t>
      </w:r>
      <w:r w:rsidRPr="007639C2">
        <w:rPr>
          <w:rFonts w:ascii="Times New Roman" w:hAnsi="Times New Roman" w:cs="Times New Roman"/>
          <w:b/>
          <w:sz w:val="28"/>
          <w:szCs w:val="28"/>
        </w:rPr>
        <w:t>VII</w:t>
      </w:r>
      <w:r w:rsidRPr="005D2F2E">
        <w:rPr>
          <w:rFonts w:ascii="Times New Roman" w:hAnsi="Times New Roman" w:cs="Times New Roman"/>
          <w:b/>
          <w:sz w:val="28"/>
          <w:szCs w:val="28"/>
        </w:rPr>
        <w:t>І</w:t>
      </w:r>
    </w:p>
    <w:p w:rsidR="005C41F5" w:rsidRPr="005C41F5" w:rsidRDefault="005C41F5" w:rsidP="00176B9D">
      <w:pPr>
        <w:spacing w:after="0" w:line="240" w:lineRule="auto"/>
        <w:rPr>
          <w:rFonts w:ascii="Times New Roman" w:eastAsia="Calibri" w:hAnsi="Times New Roman" w:cs="Calibri"/>
          <w:b/>
          <w:sz w:val="28"/>
          <w:szCs w:val="28"/>
        </w:rPr>
      </w:pPr>
    </w:p>
    <w:p w:rsidR="00176B9D" w:rsidRDefault="005C41F5" w:rsidP="00176B9D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5C41F5">
        <w:rPr>
          <w:sz w:val="23"/>
          <w:szCs w:val="23"/>
        </w:rPr>
        <w:t xml:space="preserve"> </w:t>
      </w: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створення фінансового відділу </w:t>
      </w:r>
      <w:r w:rsidR="0000678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 селищної</w:t>
      </w: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3CF4" w:rsidRDefault="005B3CF4" w:rsidP="00176B9D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bookmarkStart w:id="0" w:name="_GoBack"/>
      <w:bookmarkEnd w:id="0"/>
      <w:r w:rsidR="005C41F5"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Одеської області</w:t>
      </w:r>
      <w:r w:rsidR="005C41F5"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затвердження Положення про</w:t>
      </w:r>
    </w:p>
    <w:p w:rsidR="005B3CF4" w:rsidRDefault="005C41F5" w:rsidP="005B3CF4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фінансовий відділ та вжиття заходів щодо його</w:t>
      </w:r>
    </w:p>
    <w:p w:rsidR="005C41F5" w:rsidRDefault="005C41F5" w:rsidP="005B3CF4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державної</w:t>
      </w:r>
      <w:r w:rsidR="005B3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реєстрації</w:t>
      </w:r>
      <w:r w:rsidR="00176B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678F" w:rsidRPr="005C41F5" w:rsidRDefault="0000678F" w:rsidP="005C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1F5" w:rsidRPr="00176B9D" w:rsidRDefault="005C41F5" w:rsidP="00176B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0678F">
        <w:rPr>
          <w:rFonts w:ascii="Times New Roman" w:eastAsia="Lucida Sans Unicode" w:hAnsi="Times New Roman" w:cs="Tahoma"/>
          <w:sz w:val="28"/>
          <w:szCs w:val="24"/>
          <w:lang w:eastAsia="ru-RU"/>
        </w:rPr>
        <w:t>Н</w:t>
      </w:r>
      <w:r w:rsidR="0000678F"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а підставі рішення </w:t>
      </w:r>
      <w:r w:rsidR="0000678F">
        <w:rPr>
          <w:rFonts w:ascii="Times New Roman" w:eastAsia="Lucida Sans Unicode" w:hAnsi="Times New Roman" w:cs="Tahoma"/>
          <w:sz w:val="28"/>
          <w:szCs w:val="24"/>
          <w:lang w:eastAsia="ru-RU"/>
        </w:rPr>
        <w:t>Савранської</w:t>
      </w:r>
      <w:r w:rsidR="0000678F"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с</w:t>
      </w:r>
      <w:r w:rsidR="0000678F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елищної </w:t>
      </w:r>
      <w:r w:rsidR="005C3747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ради </w:t>
      </w:r>
      <w:r w:rsidR="005C3747" w:rsidRPr="005C3747">
        <w:rPr>
          <w:rFonts w:ascii="Times New Roman" w:hAnsi="Times New Roman" w:cs="Times New Roman"/>
          <w:sz w:val="28"/>
          <w:szCs w:val="28"/>
        </w:rPr>
        <w:t>№8-VIIІ</w:t>
      </w:r>
      <w:r w:rsidR="00BA4EFA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від</w:t>
      </w:r>
      <w:r w:rsidR="005C3747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10.12.2020</w:t>
      </w:r>
      <w:r w:rsidR="00BA4EFA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</w:t>
      </w:r>
      <w:r w:rsidR="0000678F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</w:t>
      </w:r>
      <w:r w:rsidR="0000678F"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>«Про затвердження структури</w:t>
      </w:r>
      <w:r w:rsidR="004B10B7">
        <w:rPr>
          <w:rFonts w:ascii="Times New Roman" w:eastAsia="Lucida Sans Unicode" w:hAnsi="Times New Roman" w:cs="Tahoma"/>
          <w:sz w:val="28"/>
          <w:szCs w:val="24"/>
          <w:lang w:eastAsia="ru-RU"/>
        </w:rPr>
        <w:t>,</w:t>
      </w:r>
      <w:r w:rsidR="007C48AD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загальної чисельності апарату ради та її </w:t>
      </w:r>
      <w:r w:rsidR="00176B9D">
        <w:rPr>
          <w:rFonts w:ascii="Times New Roman" w:eastAsia="Lucida Sans Unicode" w:hAnsi="Times New Roman" w:cs="Tahoma"/>
          <w:sz w:val="28"/>
          <w:szCs w:val="24"/>
          <w:lang w:eastAsia="ru-RU"/>
        </w:rPr>
        <w:t>виконавчих органів», керуючись ч.1 ст.</w:t>
      </w:r>
      <w:r w:rsidR="0000678F"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87 Цивільного кодексу </w:t>
      </w:r>
      <w:r w:rsidR="00176B9D">
        <w:rPr>
          <w:rFonts w:ascii="Times New Roman" w:eastAsia="Lucida Sans Unicode" w:hAnsi="Times New Roman" w:cs="Tahoma"/>
          <w:sz w:val="28"/>
          <w:szCs w:val="24"/>
          <w:lang w:eastAsia="ru-RU"/>
        </w:rPr>
        <w:t>України, п.2 ч.2 ст.</w:t>
      </w:r>
      <w:r w:rsidR="0000678F"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>17 Закону України «Пр</w:t>
      </w:r>
      <w:r w:rsidR="00176B9D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о державну реєстрацію юридичних </w:t>
      </w:r>
      <w:r w:rsidR="0000678F"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>осіб, фізичних осіб-підприємців та громадських формувань»,</w:t>
      </w:r>
      <w:r w:rsidR="007C48AD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</w:t>
      </w:r>
      <w:r w:rsidR="00176B9D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п.п.6 п.1 ст.26, ч.4 ст.54, ст.</w:t>
      </w:r>
      <w:r w:rsidR="0000678F" w:rsidRPr="0000678F">
        <w:rPr>
          <w:rFonts w:ascii="Times New Roman" w:eastAsia="Lucida Sans Unicode" w:hAnsi="Times New Roman" w:cs="Tahoma"/>
          <w:sz w:val="28"/>
          <w:szCs w:val="24"/>
          <w:lang w:eastAsia="ru-RU"/>
        </w:rPr>
        <w:t>59 Закону України «Про місцеве самоврядування в Україні»</w:t>
      </w:r>
      <w:r w:rsidRPr="005C41F5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</w:t>
      </w:r>
      <w:r w:rsidR="0000678F">
        <w:rPr>
          <w:rFonts w:ascii="Times New Roman" w:eastAsia="Lucida Sans Unicode" w:hAnsi="Times New Roman" w:cs="Tahoma"/>
          <w:sz w:val="28"/>
          <w:szCs w:val="24"/>
          <w:lang w:eastAsia="ru-RU"/>
        </w:rPr>
        <w:t>та заслухавши інформацію</w:t>
      </w:r>
      <w:r w:rsidR="00176B9D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Савранського селищного голови </w:t>
      </w:r>
      <w:r w:rsidR="0000678F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щодо створення </w:t>
      </w:r>
      <w:r w:rsidR="006A4F2B">
        <w:rPr>
          <w:rFonts w:ascii="Times New Roman" w:eastAsia="Lucida Sans Unicode" w:hAnsi="Times New Roman" w:cs="Tahoma"/>
          <w:sz w:val="28"/>
          <w:szCs w:val="24"/>
          <w:lang w:eastAsia="ru-RU"/>
        </w:rPr>
        <w:t>виконавчого органу -</w:t>
      </w:r>
      <w:r w:rsidR="007C48AD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</w:t>
      </w:r>
      <w:r w:rsidR="0000678F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фінансового </w:t>
      </w:r>
      <w:r w:rsidR="006A4F2B">
        <w:rPr>
          <w:rFonts w:ascii="Times New Roman" w:eastAsia="Lucida Sans Unicode" w:hAnsi="Times New Roman" w:cs="Tahoma"/>
          <w:sz w:val="28"/>
          <w:szCs w:val="24"/>
          <w:lang w:eastAsia="ru-RU"/>
        </w:rPr>
        <w:t>відділу</w:t>
      </w:r>
      <w:r w:rsidR="007C48AD">
        <w:rPr>
          <w:rFonts w:ascii="Times New Roman" w:eastAsia="Lucida Sans Unicode" w:hAnsi="Times New Roman" w:cs="Tahoma"/>
          <w:sz w:val="28"/>
          <w:szCs w:val="24"/>
          <w:lang w:eastAsia="ru-RU"/>
        </w:rPr>
        <w:t>,</w:t>
      </w:r>
      <w:r w:rsidR="0000678F">
        <w:rPr>
          <w:rFonts w:ascii="Times New Roman" w:eastAsia="Lucida Sans Unicode" w:hAnsi="Times New Roman" w:cs="Tahoma"/>
          <w:sz w:val="28"/>
          <w:szCs w:val="24"/>
          <w:lang w:eastAsia="ru-RU"/>
        </w:rPr>
        <w:t xml:space="preserve"> </w:t>
      </w: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сесія </w:t>
      </w:r>
      <w:proofErr w:type="spellStart"/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</w:t>
      </w:r>
      <w:r w:rsidR="001B6599" w:rsidRPr="001B65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B6599">
        <w:rPr>
          <w:rFonts w:ascii="Times New Roman" w:hAnsi="Times New Roman" w:cs="Times New Roman"/>
          <w:sz w:val="28"/>
          <w:szCs w:val="28"/>
          <w:lang w:eastAsia="ru-RU"/>
        </w:rPr>
        <w:t>Одеської області</w:t>
      </w:r>
    </w:p>
    <w:p w:rsidR="005C41F5" w:rsidRPr="00176B9D" w:rsidRDefault="005C41F5" w:rsidP="00176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4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00678F" w:rsidRPr="00176B9D" w:rsidRDefault="005C41F5" w:rsidP="001B65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B9D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00678F" w:rsidRPr="00176B9D">
        <w:rPr>
          <w:rFonts w:ascii="Times New Roman" w:hAnsi="Times New Roman" w:cs="Times New Roman"/>
          <w:sz w:val="28"/>
          <w:szCs w:val="28"/>
          <w:lang w:eastAsia="ru-RU"/>
        </w:rPr>
        <w:t xml:space="preserve">Створити виконавчий орган ради – фінансовий відділ </w:t>
      </w:r>
      <w:proofErr w:type="spellStart"/>
      <w:r w:rsidR="00BA4EFA" w:rsidRPr="00176B9D">
        <w:rPr>
          <w:rFonts w:ascii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="00BA4EFA" w:rsidRPr="00176B9D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</w:t>
      </w:r>
      <w:r w:rsidR="0000678F" w:rsidRPr="00176B9D">
        <w:rPr>
          <w:rFonts w:ascii="Times New Roman" w:hAnsi="Times New Roman" w:cs="Times New Roman"/>
          <w:sz w:val="28"/>
          <w:szCs w:val="28"/>
          <w:lang w:eastAsia="ru-RU"/>
        </w:rPr>
        <w:t xml:space="preserve"> ради </w:t>
      </w:r>
      <w:r w:rsidR="001B6599">
        <w:rPr>
          <w:rFonts w:ascii="Times New Roman" w:hAnsi="Times New Roman" w:cs="Times New Roman"/>
          <w:sz w:val="28"/>
          <w:szCs w:val="28"/>
          <w:lang w:eastAsia="ru-RU"/>
        </w:rPr>
        <w:t xml:space="preserve">Одеської області </w:t>
      </w:r>
      <w:r w:rsidR="0000678F" w:rsidRPr="00176B9D">
        <w:rPr>
          <w:rFonts w:ascii="Times New Roman" w:hAnsi="Times New Roman" w:cs="Times New Roman"/>
          <w:sz w:val="28"/>
          <w:szCs w:val="28"/>
          <w:lang w:eastAsia="ru-RU"/>
        </w:rPr>
        <w:t xml:space="preserve">у статусі юридичної особи публічного права. </w:t>
      </w:r>
    </w:p>
    <w:p w:rsidR="006A4F2B" w:rsidRDefault="005C41F5" w:rsidP="001B6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0678F" w:rsidRPr="006A4F2B">
        <w:rPr>
          <w:rFonts w:ascii="Times New Roman" w:hAnsi="Times New Roman" w:cs="Times New Roman"/>
          <w:sz w:val="28"/>
          <w:szCs w:val="28"/>
        </w:rPr>
        <w:t xml:space="preserve">Затвердити Положення про фінансовий відділ </w:t>
      </w:r>
      <w:proofErr w:type="spellStart"/>
      <w:r w:rsidR="007C48A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7C48AD">
        <w:rPr>
          <w:rFonts w:ascii="Times New Roman" w:hAnsi="Times New Roman" w:cs="Times New Roman"/>
          <w:sz w:val="28"/>
          <w:szCs w:val="28"/>
        </w:rPr>
        <w:t xml:space="preserve"> селищної</w:t>
      </w:r>
      <w:r w:rsidR="0000678F" w:rsidRPr="006A4F2B">
        <w:rPr>
          <w:rFonts w:ascii="Times New Roman" w:hAnsi="Times New Roman" w:cs="Times New Roman"/>
          <w:sz w:val="28"/>
          <w:szCs w:val="28"/>
        </w:rPr>
        <w:t xml:space="preserve"> ради </w:t>
      </w:r>
      <w:r w:rsidR="001B6599">
        <w:rPr>
          <w:rFonts w:ascii="Times New Roman" w:hAnsi="Times New Roman" w:cs="Times New Roman"/>
          <w:sz w:val="28"/>
          <w:szCs w:val="28"/>
          <w:lang w:eastAsia="ru-RU"/>
        </w:rPr>
        <w:t xml:space="preserve">Одеської області </w:t>
      </w:r>
      <w:r w:rsidR="0000678F" w:rsidRPr="006A4F2B">
        <w:rPr>
          <w:rFonts w:ascii="Times New Roman" w:hAnsi="Times New Roman" w:cs="Times New Roman"/>
          <w:sz w:val="28"/>
          <w:szCs w:val="28"/>
        </w:rPr>
        <w:t>(додається).</w:t>
      </w:r>
    </w:p>
    <w:p w:rsidR="006A4F2B" w:rsidRPr="00176B9D" w:rsidRDefault="006A4F2B" w:rsidP="001B65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76B9D">
        <w:rPr>
          <w:rFonts w:ascii="Times New Roman" w:hAnsi="Times New Roman" w:cs="Times New Roman"/>
          <w:sz w:val="28"/>
          <w:szCs w:val="28"/>
        </w:rPr>
        <w:t xml:space="preserve">3.Новопризначеному керівнику фінансового </w:t>
      </w:r>
      <w:r w:rsidR="004B10B7" w:rsidRPr="00176B9D">
        <w:rPr>
          <w:rFonts w:ascii="Times New Roman" w:hAnsi="Times New Roman" w:cs="Times New Roman"/>
          <w:sz w:val="28"/>
          <w:szCs w:val="28"/>
        </w:rPr>
        <w:t xml:space="preserve">відділу </w:t>
      </w:r>
      <w:r w:rsidRPr="00176B9D">
        <w:rPr>
          <w:rFonts w:ascii="Times New Roman" w:hAnsi="Times New Roman" w:cs="Times New Roman"/>
          <w:sz w:val="28"/>
          <w:szCs w:val="28"/>
        </w:rPr>
        <w:t xml:space="preserve">здійснити заходи щодо державної реєстрації юридичної особи - фінансового відділу </w:t>
      </w:r>
      <w:proofErr w:type="spellStart"/>
      <w:r w:rsidRPr="00176B9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176B9D">
        <w:rPr>
          <w:rFonts w:ascii="Times New Roman" w:hAnsi="Times New Roman" w:cs="Times New Roman"/>
          <w:sz w:val="28"/>
          <w:szCs w:val="28"/>
        </w:rPr>
        <w:t xml:space="preserve">  селищної  ради</w:t>
      </w:r>
      <w:r w:rsidR="001B6599" w:rsidRPr="001B65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B6599">
        <w:rPr>
          <w:rFonts w:ascii="Times New Roman" w:hAnsi="Times New Roman" w:cs="Times New Roman"/>
          <w:sz w:val="28"/>
          <w:szCs w:val="28"/>
          <w:lang w:eastAsia="ru-RU"/>
        </w:rPr>
        <w:t>Одеської області</w:t>
      </w:r>
      <w:r w:rsidRPr="00176B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41F5" w:rsidRPr="005C41F5" w:rsidRDefault="006A4F2B" w:rsidP="001B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41F5"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Контроль за виконанням цього рішення покласти на постійну </w:t>
      </w:r>
      <w:r w:rsidR="00176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комісію селищної ради з питань </w:t>
      </w:r>
      <w:r w:rsidR="00CA7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планування, </w:t>
      </w:r>
      <w:r w:rsidR="005C41F5"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фінансів, бюджету, соціально </w:t>
      </w:r>
      <w:r w:rsidR="00CA781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економ</w:t>
      </w:r>
      <w:r w:rsidR="00CA7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ічного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розвитку,</w:t>
      </w:r>
      <w:r w:rsidR="00CA7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ринкови</w:t>
      </w:r>
      <w:r w:rsidR="005C41F5"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>х віднос</w:t>
      </w:r>
      <w:r w:rsidR="004E5418">
        <w:rPr>
          <w:rFonts w:ascii="Times New Roman" w:eastAsia="Times New Roman" w:hAnsi="Times New Roman" w:cs="Times New Roman"/>
          <w:sz w:val="28"/>
          <w:szCs w:val="28"/>
          <w:lang w:eastAsia="ru-RU"/>
        </w:rPr>
        <w:t>ин та інвестиційної діяльності</w:t>
      </w:r>
      <w:r w:rsidR="005C41F5"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>, житлово-комунального господ</w:t>
      </w:r>
      <w:r w:rsidR="00CA7814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арства та комунальної власності</w:t>
      </w:r>
      <w:r w:rsidR="005C41F5" w:rsidRPr="005C41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41F5" w:rsidRPr="005C41F5" w:rsidRDefault="005C41F5" w:rsidP="005C41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1F5" w:rsidRDefault="005C41F5" w:rsidP="00542C1C">
      <w:pPr>
        <w:pStyle w:val="Default"/>
        <w:rPr>
          <w:b/>
          <w:bCs/>
          <w:sz w:val="23"/>
          <w:szCs w:val="23"/>
        </w:rPr>
      </w:pPr>
    </w:p>
    <w:p w:rsidR="005C41F5" w:rsidRDefault="005C41F5" w:rsidP="00542C1C">
      <w:pPr>
        <w:pStyle w:val="Default"/>
        <w:rPr>
          <w:b/>
          <w:bCs/>
          <w:sz w:val="23"/>
          <w:szCs w:val="23"/>
        </w:rPr>
      </w:pPr>
    </w:p>
    <w:p w:rsidR="005C41F5" w:rsidRDefault="005C41F5" w:rsidP="00542C1C">
      <w:pPr>
        <w:pStyle w:val="Default"/>
        <w:rPr>
          <w:b/>
          <w:bCs/>
          <w:sz w:val="23"/>
          <w:szCs w:val="23"/>
        </w:rPr>
      </w:pPr>
    </w:p>
    <w:p w:rsidR="003C2A06" w:rsidRPr="00CA7814" w:rsidRDefault="006A4F2B" w:rsidP="00542C1C">
      <w:pPr>
        <w:rPr>
          <w:rFonts w:ascii="Times New Roman" w:hAnsi="Times New Roman" w:cs="Times New Roman"/>
          <w:b/>
          <w:sz w:val="20"/>
          <w:szCs w:val="20"/>
        </w:rPr>
      </w:pPr>
      <w:r w:rsidRPr="006A4F2B">
        <w:rPr>
          <w:rFonts w:ascii="Times New Roman" w:hAnsi="Times New Roman" w:cs="Times New Roman"/>
          <w:sz w:val="32"/>
          <w:szCs w:val="32"/>
        </w:rPr>
        <w:t xml:space="preserve"> </w:t>
      </w:r>
      <w:r w:rsidR="005C3747" w:rsidRPr="006F0D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Селищний голова</w:t>
      </w:r>
      <w:r w:rsidR="005C3747" w:rsidRPr="006F0D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 xml:space="preserve">                            </w:t>
      </w:r>
      <w:r w:rsidR="005C3747" w:rsidRPr="006F0D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5C3747" w:rsidRPr="006F0D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 xml:space="preserve">  </w:t>
      </w:r>
      <w:r w:rsidR="005C3747">
        <w:rPr>
          <w:b/>
          <w:bCs/>
          <w:color w:val="000000"/>
          <w:sz w:val="28"/>
          <w:szCs w:val="28"/>
        </w:rPr>
        <w:t xml:space="preserve">       </w:t>
      </w:r>
      <w:r w:rsidR="005C3747" w:rsidRPr="006F0D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С.Г. Дужій</w:t>
      </w:r>
    </w:p>
    <w:p w:rsidR="006A4F2B" w:rsidRPr="006A4F2B" w:rsidRDefault="006A4F2B">
      <w:pPr>
        <w:rPr>
          <w:rFonts w:ascii="Times New Roman" w:hAnsi="Times New Roman" w:cs="Times New Roman"/>
          <w:b/>
          <w:sz w:val="32"/>
          <w:szCs w:val="32"/>
        </w:rPr>
      </w:pPr>
    </w:p>
    <w:sectPr w:rsidR="006A4F2B" w:rsidRPr="006A4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4C2"/>
    <w:rsid w:val="0000678F"/>
    <w:rsid w:val="00176B9D"/>
    <w:rsid w:val="001B6599"/>
    <w:rsid w:val="003C2A06"/>
    <w:rsid w:val="004B10B7"/>
    <w:rsid w:val="004E5418"/>
    <w:rsid w:val="00542C1C"/>
    <w:rsid w:val="005B3CF4"/>
    <w:rsid w:val="005C3747"/>
    <w:rsid w:val="005C41F5"/>
    <w:rsid w:val="005D44C2"/>
    <w:rsid w:val="006A4F2B"/>
    <w:rsid w:val="007C48AD"/>
    <w:rsid w:val="00BA4EFA"/>
    <w:rsid w:val="00CA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2C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uk-UA"/>
    </w:rPr>
  </w:style>
  <w:style w:type="paragraph" w:styleId="a3">
    <w:name w:val="No Spacing"/>
    <w:uiPriority w:val="1"/>
    <w:qFormat/>
    <w:rsid w:val="004B10B7"/>
    <w:pPr>
      <w:spacing w:after="0" w:line="240" w:lineRule="auto"/>
    </w:pPr>
    <w:rPr>
      <w:lang w:val="uk-UA"/>
    </w:rPr>
  </w:style>
  <w:style w:type="paragraph" w:customStyle="1" w:styleId="1">
    <w:name w:val="Без интервала1"/>
    <w:rsid w:val="005C3747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2C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uk-UA"/>
    </w:rPr>
  </w:style>
  <w:style w:type="paragraph" w:styleId="a3">
    <w:name w:val="No Spacing"/>
    <w:uiPriority w:val="1"/>
    <w:qFormat/>
    <w:rsid w:val="004B10B7"/>
    <w:pPr>
      <w:spacing w:after="0" w:line="240" w:lineRule="auto"/>
    </w:pPr>
    <w:rPr>
      <w:lang w:val="uk-UA"/>
    </w:rPr>
  </w:style>
  <w:style w:type="paragraph" w:customStyle="1" w:styleId="1">
    <w:name w:val="Без интервала1"/>
    <w:rsid w:val="005C3747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A4CA9-E779-43D1-AF94-453519E96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2020-12-14T12:29:00Z</cp:lastPrinted>
  <dcterms:created xsi:type="dcterms:W3CDTF">2020-11-24T06:20:00Z</dcterms:created>
  <dcterms:modified xsi:type="dcterms:W3CDTF">2020-12-31T09:17:00Z</dcterms:modified>
</cp:coreProperties>
</file>